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40E75" w14:textId="77777777" w:rsidR="00937637" w:rsidRPr="00937637" w:rsidRDefault="00937637" w:rsidP="00937637">
      <w:pPr>
        <w:jc w:val="center"/>
        <w:rPr>
          <w:rFonts w:ascii="Times New Roman" w:hAnsi="Times New Roman" w:cs="Times New Roman"/>
          <w:b/>
          <w:bCs/>
          <w:sz w:val="24"/>
          <w:szCs w:val="24"/>
          <w:lang w:val="en-US"/>
        </w:rPr>
      </w:pPr>
      <w:r w:rsidRPr="00937637">
        <w:rPr>
          <w:rFonts w:ascii="Times New Roman" w:hAnsi="Times New Roman" w:cs="Times New Roman"/>
          <w:b/>
          <w:bCs/>
          <w:sz w:val="24"/>
          <w:szCs w:val="24"/>
          <w:lang w:val="en-US"/>
        </w:rPr>
        <w:t>INFORMATION LETTER</w:t>
      </w:r>
    </w:p>
    <w:p w14:paraId="61DB82D5" w14:textId="77777777" w:rsidR="00937637" w:rsidRPr="00937637" w:rsidRDefault="00937637" w:rsidP="00937637">
      <w:pPr>
        <w:jc w:val="center"/>
        <w:rPr>
          <w:rFonts w:ascii="Times New Roman" w:hAnsi="Times New Roman" w:cs="Times New Roman"/>
          <w:b/>
          <w:bCs/>
          <w:sz w:val="24"/>
          <w:szCs w:val="24"/>
          <w:lang w:val="en-US"/>
        </w:rPr>
      </w:pPr>
    </w:p>
    <w:p w14:paraId="3D370789" w14:textId="77777777" w:rsidR="00937637" w:rsidRPr="00937637" w:rsidRDefault="00937637" w:rsidP="00937637">
      <w:pPr>
        <w:jc w:val="center"/>
        <w:rPr>
          <w:rFonts w:ascii="Times New Roman" w:hAnsi="Times New Roman" w:cs="Times New Roman"/>
          <w:b/>
          <w:bCs/>
          <w:sz w:val="24"/>
          <w:szCs w:val="24"/>
          <w:lang w:val="en-US"/>
        </w:rPr>
      </w:pPr>
      <w:r w:rsidRPr="00937637">
        <w:rPr>
          <w:rFonts w:ascii="Times New Roman" w:hAnsi="Times New Roman" w:cs="Times New Roman"/>
          <w:b/>
          <w:bCs/>
          <w:sz w:val="24"/>
          <w:szCs w:val="24"/>
          <w:lang w:val="en-US"/>
        </w:rPr>
        <w:t>Publication of the thematic issue of the journal</w:t>
      </w:r>
    </w:p>
    <w:p w14:paraId="0328EAAA" w14:textId="77777777" w:rsidR="00937637" w:rsidRPr="00937637" w:rsidRDefault="00937637" w:rsidP="00937637">
      <w:pPr>
        <w:jc w:val="center"/>
        <w:rPr>
          <w:rFonts w:ascii="Times New Roman" w:hAnsi="Times New Roman" w:cs="Times New Roman"/>
          <w:b/>
          <w:bCs/>
          <w:sz w:val="24"/>
          <w:szCs w:val="24"/>
          <w:lang w:val="en-US"/>
        </w:rPr>
      </w:pPr>
      <w:r w:rsidRPr="00937637">
        <w:rPr>
          <w:rFonts w:ascii="Times New Roman" w:hAnsi="Times New Roman" w:cs="Times New Roman"/>
          <w:b/>
          <w:bCs/>
          <w:sz w:val="24"/>
          <w:szCs w:val="24"/>
          <w:lang w:val="en-US"/>
        </w:rPr>
        <w:t>"Museum. Monument. Heritage"</w:t>
      </w:r>
    </w:p>
    <w:p w14:paraId="53BF31B5" w14:textId="77777777" w:rsidR="00937637" w:rsidRPr="00937637" w:rsidRDefault="00937637" w:rsidP="00937637">
      <w:pPr>
        <w:rPr>
          <w:rFonts w:ascii="Times New Roman" w:hAnsi="Times New Roman" w:cs="Times New Roman"/>
          <w:sz w:val="24"/>
          <w:szCs w:val="24"/>
          <w:lang w:val="en-US"/>
        </w:rPr>
      </w:pPr>
    </w:p>
    <w:p w14:paraId="48CB9E1F" w14:textId="6DACC8CA" w:rsidR="00937637" w:rsidRPr="00937637" w:rsidRDefault="00937637" w:rsidP="00937637">
      <w:pPr>
        <w:spacing w:line="360" w:lineRule="auto"/>
        <w:ind w:firstLine="284"/>
        <w:jc w:val="both"/>
        <w:rPr>
          <w:rFonts w:ascii="Times New Roman" w:hAnsi="Times New Roman" w:cs="Times New Roman"/>
          <w:sz w:val="24"/>
          <w:szCs w:val="24"/>
          <w:lang w:val="en-US"/>
        </w:rPr>
      </w:pPr>
      <w:r w:rsidRPr="00937637">
        <w:rPr>
          <w:rFonts w:ascii="Times New Roman" w:hAnsi="Times New Roman" w:cs="Times New Roman"/>
          <w:sz w:val="24"/>
          <w:szCs w:val="24"/>
          <w:lang w:val="en-US"/>
        </w:rPr>
        <w:t xml:space="preserve">May 10, 2021 marks the 100th anniversary of the birth of a prominent Russian archaeologist, specialist in the field of prehistoric art, doctor of historical Sciences, honorary Professor of the Saint Petersburg State University </w:t>
      </w:r>
      <w:r w:rsidRPr="00937637">
        <w:rPr>
          <w:rFonts w:ascii="Times New Roman" w:hAnsi="Times New Roman" w:cs="Times New Roman"/>
          <w:b/>
          <w:bCs/>
          <w:sz w:val="24"/>
          <w:szCs w:val="24"/>
          <w:lang w:val="en-US"/>
        </w:rPr>
        <w:t xml:space="preserve">Abram Davidovich </w:t>
      </w:r>
      <w:proofErr w:type="spellStart"/>
      <w:r w:rsidRPr="00937637">
        <w:rPr>
          <w:rFonts w:ascii="Times New Roman" w:hAnsi="Times New Roman" w:cs="Times New Roman"/>
          <w:b/>
          <w:bCs/>
          <w:sz w:val="24"/>
          <w:szCs w:val="24"/>
          <w:lang w:val="en-US"/>
        </w:rPr>
        <w:t>Stolyar</w:t>
      </w:r>
      <w:proofErr w:type="spellEnd"/>
      <w:r w:rsidRPr="00937637">
        <w:rPr>
          <w:rFonts w:ascii="Times New Roman" w:hAnsi="Times New Roman" w:cs="Times New Roman"/>
          <w:b/>
          <w:bCs/>
          <w:sz w:val="24"/>
          <w:szCs w:val="24"/>
          <w:lang w:val="en-US"/>
        </w:rPr>
        <w:t xml:space="preserve"> (1921 – 2014</w:t>
      </w:r>
      <w:r w:rsidRPr="00937637">
        <w:rPr>
          <w:rFonts w:ascii="Times New Roman" w:hAnsi="Times New Roman" w:cs="Times New Roman"/>
          <w:sz w:val="24"/>
          <w:szCs w:val="24"/>
          <w:lang w:val="en-US"/>
        </w:rPr>
        <w:t xml:space="preserve">). A student of M. I. </w:t>
      </w:r>
      <w:proofErr w:type="spellStart"/>
      <w:r w:rsidRPr="00937637">
        <w:rPr>
          <w:rFonts w:ascii="Times New Roman" w:hAnsi="Times New Roman" w:cs="Times New Roman"/>
          <w:sz w:val="24"/>
          <w:szCs w:val="24"/>
          <w:lang w:val="en-US"/>
        </w:rPr>
        <w:t>Artamonov</w:t>
      </w:r>
      <w:proofErr w:type="spellEnd"/>
      <w:r w:rsidRPr="00937637">
        <w:rPr>
          <w:rFonts w:ascii="Times New Roman" w:hAnsi="Times New Roman" w:cs="Times New Roman"/>
          <w:sz w:val="24"/>
          <w:szCs w:val="24"/>
          <w:lang w:val="en-US"/>
        </w:rPr>
        <w:t xml:space="preserve">, A.D. </w:t>
      </w:r>
      <w:proofErr w:type="spellStart"/>
      <w:r w:rsidRPr="00937637">
        <w:rPr>
          <w:rFonts w:ascii="Times New Roman" w:hAnsi="Times New Roman" w:cs="Times New Roman"/>
          <w:sz w:val="24"/>
          <w:szCs w:val="24"/>
          <w:lang w:val="en-US"/>
        </w:rPr>
        <w:t>Stolyar</w:t>
      </w:r>
      <w:proofErr w:type="spellEnd"/>
      <w:r w:rsidRPr="00937637">
        <w:rPr>
          <w:rFonts w:ascii="Times New Roman" w:hAnsi="Times New Roman" w:cs="Times New Roman"/>
          <w:sz w:val="24"/>
          <w:szCs w:val="24"/>
          <w:lang w:val="en-US"/>
        </w:rPr>
        <w:t xml:space="preserve"> was directly involved in developing the principles of exhibiting the archaeological collections of the State Hermitage Museum, where he was a senior researcher from 1956. For more than twenty years (1972 – 1995), he headed the Department of archaeology of the Leningrad (Saint Petersburg) State University. His name is associated with the study and preservation of many archaeological sites in Ukraine, Southern Russia, Siberia and the European North. Editorial Board of the magazine "Museum. Monument. Heritage" plans to dedicate a special issue to the memory of the scientist, dedicated to problems related to the scientific interests of A.D. </w:t>
      </w:r>
      <w:proofErr w:type="spellStart"/>
      <w:r w:rsidRPr="00937637">
        <w:rPr>
          <w:rFonts w:ascii="Times New Roman" w:hAnsi="Times New Roman" w:cs="Times New Roman"/>
          <w:sz w:val="24"/>
          <w:szCs w:val="24"/>
          <w:lang w:val="en-US"/>
        </w:rPr>
        <w:t>Stolyar</w:t>
      </w:r>
      <w:proofErr w:type="spellEnd"/>
      <w:r w:rsidRPr="00937637">
        <w:rPr>
          <w:rFonts w:ascii="Times New Roman" w:hAnsi="Times New Roman" w:cs="Times New Roman"/>
          <w:sz w:val="24"/>
          <w:szCs w:val="24"/>
          <w:lang w:val="en-US"/>
        </w:rPr>
        <w:t>. For discussion are offered the following subjects:</w:t>
      </w:r>
    </w:p>
    <w:p w14:paraId="64528491" w14:textId="77777777" w:rsidR="00937637" w:rsidRPr="00937637" w:rsidRDefault="00937637" w:rsidP="00937637">
      <w:pPr>
        <w:rPr>
          <w:rFonts w:ascii="Times New Roman" w:hAnsi="Times New Roman" w:cs="Times New Roman"/>
          <w:sz w:val="24"/>
          <w:szCs w:val="24"/>
          <w:lang w:val="en-US"/>
        </w:rPr>
      </w:pPr>
      <w:r w:rsidRPr="00937637">
        <w:rPr>
          <w:rFonts w:ascii="Times New Roman" w:hAnsi="Times New Roman" w:cs="Times New Roman"/>
          <w:sz w:val="24"/>
          <w:szCs w:val="24"/>
          <w:lang w:val="en-US"/>
        </w:rPr>
        <w:t xml:space="preserve">- A. D. </w:t>
      </w:r>
      <w:proofErr w:type="spellStart"/>
      <w:r w:rsidRPr="00937637">
        <w:rPr>
          <w:rFonts w:ascii="Times New Roman" w:hAnsi="Times New Roman" w:cs="Times New Roman"/>
          <w:sz w:val="24"/>
          <w:szCs w:val="24"/>
          <w:lang w:val="en-US"/>
        </w:rPr>
        <w:t>Stolyar's</w:t>
      </w:r>
      <w:proofErr w:type="spellEnd"/>
      <w:r w:rsidRPr="00937637">
        <w:rPr>
          <w:rFonts w:ascii="Times New Roman" w:hAnsi="Times New Roman" w:cs="Times New Roman"/>
          <w:sz w:val="24"/>
          <w:szCs w:val="24"/>
          <w:lang w:val="en-US"/>
        </w:rPr>
        <w:t xml:space="preserve"> research in the development of historical knowledge;</w:t>
      </w:r>
    </w:p>
    <w:p w14:paraId="4CB4A057" w14:textId="77777777" w:rsidR="00937637" w:rsidRPr="00937637" w:rsidRDefault="00937637" w:rsidP="00937637">
      <w:pPr>
        <w:rPr>
          <w:rFonts w:ascii="Times New Roman" w:hAnsi="Times New Roman" w:cs="Times New Roman"/>
          <w:sz w:val="24"/>
          <w:szCs w:val="24"/>
          <w:lang w:val="en-US"/>
        </w:rPr>
      </w:pPr>
      <w:r w:rsidRPr="00937637">
        <w:rPr>
          <w:rFonts w:ascii="Times New Roman" w:hAnsi="Times New Roman" w:cs="Times New Roman"/>
          <w:sz w:val="24"/>
          <w:szCs w:val="24"/>
          <w:lang w:val="en-US"/>
        </w:rPr>
        <w:t>- the fate of the scientist's legacy</w:t>
      </w:r>
    </w:p>
    <w:p w14:paraId="48781880" w14:textId="77777777" w:rsidR="00937637" w:rsidRPr="00937637" w:rsidRDefault="00937637" w:rsidP="00937637">
      <w:pPr>
        <w:rPr>
          <w:rFonts w:ascii="Times New Roman" w:hAnsi="Times New Roman" w:cs="Times New Roman"/>
          <w:sz w:val="24"/>
          <w:szCs w:val="24"/>
          <w:lang w:val="en-US"/>
        </w:rPr>
      </w:pPr>
      <w:r w:rsidRPr="00937637">
        <w:rPr>
          <w:rFonts w:ascii="Times New Roman" w:hAnsi="Times New Roman" w:cs="Times New Roman"/>
          <w:sz w:val="24"/>
          <w:szCs w:val="24"/>
          <w:lang w:val="en-US"/>
        </w:rPr>
        <w:t>- study and preservation of archaeological sites;</w:t>
      </w:r>
    </w:p>
    <w:p w14:paraId="4250B9BF" w14:textId="77777777" w:rsidR="00937637" w:rsidRPr="00937637" w:rsidRDefault="00937637" w:rsidP="00937637">
      <w:pPr>
        <w:rPr>
          <w:rFonts w:ascii="Times New Roman" w:hAnsi="Times New Roman" w:cs="Times New Roman"/>
          <w:sz w:val="24"/>
          <w:szCs w:val="24"/>
          <w:lang w:val="en-US"/>
        </w:rPr>
      </w:pPr>
      <w:r w:rsidRPr="00937637">
        <w:rPr>
          <w:rFonts w:ascii="Times New Roman" w:hAnsi="Times New Roman" w:cs="Times New Roman"/>
          <w:sz w:val="24"/>
          <w:szCs w:val="24"/>
          <w:lang w:val="en-US"/>
        </w:rPr>
        <w:t xml:space="preserve">- the monument in situ and in </w:t>
      </w:r>
      <w:proofErr w:type="spellStart"/>
      <w:r w:rsidRPr="00937637">
        <w:rPr>
          <w:rFonts w:ascii="Times New Roman" w:hAnsi="Times New Roman" w:cs="Times New Roman"/>
          <w:sz w:val="24"/>
          <w:szCs w:val="24"/>
          <w:lang w:val="en-US"/>
        </w:rPr>
        <w:t>fondo</w:t>
      </w:r>
      <w:proofErr w:type="spellEnd"/>
      <w:r w:rsidRPr="00937637">
        <w:rPr>
          <w:rFonts w:ascii="Times New Roman" w:hAnsi="Times New Roman" w:cs="Times New Roman"/>
          <w:sz w:val="24"/>
          <w:szCs w:val="24"/>
          <w:lang w:val="en-US"/>
        </w:rPr>
        <w:t>;</w:t>
      </w:r>
    </w:p>
    <w:p w14:paraId="2DF2A6A9" w14:textId="77777777" w:rsidR="00937637" w:rsidRPr="00937637" w:rsidRDefault="00937637" w:rsidP="00937637">
      <w:pPr>
        <w:rPr>
          <w:rFonts w:ascii="Times New Roman" w:hAnsi="Times New Roman" w:cs="Times New Roman"/>
          <w:sz w:val="24"/>
          <w:szCs w:val="24"/>
          <w:lang w:val="en-US"/>
        </w:rPr>
      </w:pPr>
      <w:r w:rsidRPr="00937637">
        <w:rPr>
          <w:rFonts w:ascii="Times New Roman" w:hAnsi="Times New Roman" w:cs="Times New Roman"/>
          <w:sz w:val="24"/>
          <w:szCs w:val="24"/>
          <w:lang w:val="en-US"/>
        </w:rPr>
        <w:t>- archaeological Museum in historical retrospect;</w:t>
      </w:r>
    </w:p>
    <w:p w14:paraId="50F065CE" w14:textId="77777777" w:rsidR="00937637" w:rsidRPr="00937637" w:rsidRDefault="00937637" w:rsidP="00937637">
      <w:pPr>
        <w:rPr>
          <w:rFonts w:ascii="Times New Roman" w:hAnsi="Times New Roman" w:cs="Times New Roman"/>
          <w:sz w:val="24"/>
          <w:szCs w:val="24"/>
          <w:lang w:val="en-US"/>
        </w:rPr>
      </w:pPr>
      <w:r w:rsidRPr="00937637">
        <w:rPr>
          <w:rFonts w:ascii="Times New Roman" w:hAnsi="Times New Roman" w:cs="Times New Roman"/>
          <w:sz w:val="24"/>
          <w:szCs w:val="24"/>
          <w:lang w:val="en-US"/>
        </w:rPr>
        <w:t>- problems of accounting, storage and display of archaeological materials in specialized and non-specialized museums;</w:t>
      </w:r>
    </w:p>
    <w:p w14:paraId="317E6375" w14:textId="77777777" w:rsidR="00937637" w:rsidRPr="00937637" w:rsidRDefault="00937637" w:rsidP="00937637">
      <w:pPr>
        <w:rPr>
          <w:rFonts w:ascii="Times New Roman" w:hAnsi="Times New Roman" w:cs="Times New Roman"/>
          <w:sz w:val="24"/>
          <w:szCs w:val="24"/>
          <w:lang w:val="en-US"/>
        </w:rPr>
      </w:pPr>
      <w:r w:rsidRPr="00937637">
        <w:rPr>
          <w:rFonts w:ascii="Times New Roman" w:hAnsi="Times New Roman" w:cs="Times New Roman"/>
          <w:sz w:val="24"/>
          <w:szCs w:val="24"/>
          <w:lang w:val="en-US"/>
        </w:rPr>
        <w:t>- history of monument protection in Russia and abroad;</w:t>
      </w:r>
    </w:p>
    <w:p w14:paraId="58BA4E41" w14:textId="77777777" w:rsidR="00937637" w:rsidRPr="00937637" w:rsidRDefault="00937637" w:rsidP="00937637">
      <w:pPr>
        <w:rPr>
          <w:rFonts w:ascii="Times New Roman" w:hAnsi="Times New Roman" w:cs="Times New Roman"/>
          <w:sz w:val="24"/>
          <w:szCs w:val="24"/>
          <w:lang w:val="en-US"/>
        </w:rPr>
      </w:pPr>
      <w:r w:rsidRPr="00937637">
        <w:rPr>
          <w:rFonts w:ascii="Times New Roman" w:hAnsi="Times New Roman" w:cs="Times New Roman"/>
          <w:sz w:val="24"/>
          <w:szCs w:val="24"/>
          <w:lang w:val="en-US"/>
        </w:rPr>
        <w:t>- intangible cultural heritage and archeology.</w:t>
      </w:r>
    </w:p>
    <w:p w14:paraId="7E58E9C7" w14:textId="77777777" w:rsidR="00937637" w:rsidRPr="00937637" w:rsidRDefault="00937637" w:rsidP="00937637">
      <w:pPr>
        <w:rPr>
          <w:rFonts w:ascii="Times New Roman" w:hAnsi="Times New Roman" w:cs="Times New Roman"/>
          <w:sz w:val="24"/>
          <w:szCs w:val="24"/>
          <w:lang w:val="en-US"/>
        </w:rPr>
      </w:pPr>
    </w:p>
    <w:p w14:paraId="340D7327" w14:textId="2E3CC4E3" w:rsidR="00937637" w:rsidRPr="00392717" w:rsidRDefault="00937637" w:rsidP="00937637">
      <w:pPr>
        <w:rPr>
          <w:rFonts w:ascii="Times New Roman" w:hAnsi="Times New Roman" w:cs="Times New Roman"/>
          <w:b/>
          <w:bCs/>
          <w:sz w:val="24"/>
          <w:szCs w:val="24"/>
          <w:lang w:val="en-US"/>
        </w:rPr>
      </w:pPr>
      <w:r w:rsidRPr="00937637">
        <w:rPr>
          <w:rFonts w:ascii="Times New Roman" w:hAnsi="Times New Roman" w:cs="Times New Roman"/>
          <w:sz w:val="24"/>
          <w:szCs w:val="24"/>
          <w:lang w:val="en-US"/>
        </w:rPr>
        <w:t>Museum employees, archaeologists, historians of science and all interested persons are invited to participate. The deadline for submitting materials is March 01, 202</w:t>
      </w:r>
      <w:r w:rsidR="00392717">
        <w:rPr>
          <w:rFonts w:ascii="Times New Roman" w:hAnsi="Times New Roman" w:cs="Times New Roman"/>
          <w:sz w:val="24"/>
          <w:szCs w:val="24"/>
        </w:rPr>
        <w:t>1</w:t>
      </w:r>
      <w:r w:rsidRPr="00937637">
        <w:rPr>
          <w:rFonts w:ascii="Times New Roman" w:hAnsi="Times New Roman" w:cs="Times New Roman"/>
          <w:sz w:val="24"/>
          <w:szCs w:val="24"/>
          <w:lang w:val="en-US"/>
        </w:rPr>
        <w:t xml:space="preserve">. </w:t>
      </w:r>
      <w:r w:rsidRPr="00392717">
        <w:rPr>
          <w:rFonts w:ascii="Times New Roman" w:hAnsi="Times New Roman" w:cs="Times New Roman"/>
          <w:b/>
          <w:bCs/>
          <w:sz w:val="24"/>
          <w:szCs w:val="24"/>
          <w:lang w:val="en-US"/>
        </w:rPr>
        <w:t>Information about the journal and requirements for articles are on the publication's website: http://museumstudy.ru/mmh-journal</w:t>
      </w:r>
    </w:p>
    <w:p w14:paraId="4C7004CD" w14:textId="45C17AD6" w:rsidR="00937637" w:rsidRPr="00937637" w:rsidRDefault="00937637" w:rsidP="00937637">
      <w:pPr>
        <w:rPr>
          <w:rFonts w:ascii="Times New Roman" w:hAnsi="Times New Roman" w:cs="Times New Roman"/>
          <w:sz w:val="24"/>
          <w:szCs w:val="24"/>
          <w:lang w:val="en-US"/>
        </w:rPr>
      </w:pPr>
      <w:r w:rsidRPr="00937637">
        <w:rPr>
          <w:rFonts w:ascii="Times New Roman" w:hAnsi="Times New Roman" w:cs="Times New Roman"/>
          <w:sz w:val="24"/>
          <w:szCs w:val="24"/>
          <w:lang w:val="en-US"/>
        </w:rPr>
        <w:t>Address for sending materials: mmh-journal@mail.ru</w:t>
      </w:r>
    </w:p>
    <w:p w14:paraId="00750738" w14:textId="77777777" w:rsidR="00937637" w:rsidRPr="00937637" w:rsidRDefault="00937637" w:rsidP="00937637">
      <w:pPr>
        <w:rPr>
          <w:rFonts w:ascii="Times New Roman" w:hAnsi="Times New Roman" w:cs="Times New Roman"/>
          <w:sz w:val="24"/>
          <w:szCs w:val="24"/>
          <w:lang w:val="en-US"/>
        </w:rPr>
      </w:pPr>
    </w:p>
    <w:p w14:paraId="24A29230" w14:textId="77777777" w:rsidR="00937637" w:rsidRPr="00937637" w:rsidRDefault="00937637" w:rsidP="00937637">
      <w:pPr>
        <w:rPr>
          <w:rFonts w:ascii="Times New Roman" w:hAnsi="Times New Roman" w:cs="Times New Roman"/>
          <w:sz w:val="24"/>
          <w:szCs w:val="24"/>
        </w:rPr>
      </w:pPr>
      <w:r w:rsidRPr="00937637">
        <w:rPr>
          <w:rFonts w:ascii="Times New Roman" w:hAnsi="Times New Roman" w:cs="Times New Roman"/>
          <w:sz w:val="24"/>
          <w:szCs w:val="24"/>
          <w:lang w:val="en-US"/>
        </w:rPr>
        <w:t xml:space="preserve">Editorial Board of the journal "Museum. </w:t>
      </w:r>
      <w:proofErr w:type="spellStart"/>
      <w:r w:rsidRPr="00937637">
        <w:rPr>
          <w:rFonts w:ascii="Times New Roman" w:hAnsi="Times New Roman" w:cs="Times New Roman"/>
          <w:sz w:val="24"/>
          <w:szCs w:val="24"/>
        </w:rPr>
        <w:t>Monument</w:t>
      </w:r>
      <w:proofErr w:type="spellEnd"/>
      <w:r w:rsidRPr="00937637">
        <w:rPr>
          <w:rFonts w:ascii="Times New Roman" w:hAnsi="Times New Roman" w:cs="Times New Roman"/>
          <w:sz w:val="24"/>
          <w:szCs w:val="24"/>
        </w:rPr>
        <w:t xml:space="preserve">. </w:t>
      </w:r>
      <w:proofErr w:type="spellStart"/>
      <w:r w:rsidRPr="00937637">
        <w:rPr>
          <w:rFonts w:ascii="Times New Roman" w:hAnsi="Times New Roman" w:cs="Times New Roman"/>
          <w:sz w:val="24"/>
          <w:szCs w:val="24"/>
        </w:rPr>
        <w:t>Heritage</w:t>
      </w:r>
      <w:proofErr w:type="spellEnd"/>
      <w:r w:rsidRPr="00937637">
        <w:rPr>
          <w:rFonts w:ascii="Times New Roman" w:hAnsi="Times New Roman" w:cs="Times New Roman"/>
          <w:sz w:val="24"/>
          <w:szCs w:val="24"/>
        </w:rPr>
        <w:t>».</w:t>
      </w:r>
    </w:p>
    <w:p w14:paraId="0BCF00AD" w14:textId="77777777" w:rsidR="00937637" w:rsidRPr="00937637" w:rsidRDefault="00937637" w:rsidP="00937637">
      <w:pPr>
        <w:rPr>
          <w:rFonts w:ascii="Times New Roman" w:hAnsi="Times New Roman" w:cs="Times New Roman"/>
          <w:sz w:val="24"/>
          <w:szCs w:val="24"/>
        </w:rPr>
      </w:pPr>
    </w:p>
    <w:p w14:paraId="2D4B2377" w14:textId="77777777" w:rsidR="00EC73C2" w:rsidRPr="00937637" w:rsidRDefault="00EC73C2">
      <w:pPr>
        <w:rPr>
          <w:rFonts w:ascii="Times New Roman" w:hAnsi="Times New Roman" w:cs="Times New Roman"/>
          <w:sz w:val="24"/>
          <w:szCs w:val="24"/>
        </w:rPr>
      </w:pPr>
    </w:p>
    <w:sectPr w:rsidR="00EC73C2" w:rsidRPr="00937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2F"/>
    <w:rsid w:val="00392717"/>
    <w:rsid w:val="00937637"/>
    <w:rsid w:val="009B272F"/>
    <w:rsid w:val="00EC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DEF"/>
  <w15:chartTrackingRefBased/>
  <w15:docId w15:val="{33096F0E-C73B-41A4-9FFF-9EBA71A9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Антотнина Никонова</dc:creator>
  <cp:keywords/>
  <dc:description/>
  <cp:lastModifiedBy>Антотнина Никонова</cp:lastModifiedBy>
  <cp:revision>3</cp:revision>
  <dcterms:created xsi:type="dcterms:W3CDTF">2020-10-20T12:36:00Z</dcterms:created>
  <dcterms:modified xsi:type="dcterms:W3CDTF">2020-10-20T14:55:00Z</dcterms:modified>
</cp:coreProperties>
</file>